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8E" w:rsidRDefault="00DC7A8E" w:rsidP="00DC7A8E">
      <w:pPr>
        <w:spacing w:after="0" w:line="240" w:lineRule="auto"/>
        <w:jc w:val="both"/>
        <w:rPr>
          <w:rFonts w:ascii="Century Gothic" w:hAnsi="Century Gothic" w:cs="Times New Roman"/>
          <w:b/>
          <w:i/>
        </w:rPr>
      </w:pPr>
    </w:p>
    <w:p w:rsidR="00DC7A8E" w:rsidRDefault="00DC7A8E" w:rsidP="00883BA3">
      <w:pPr>
        <w:pStyle w:val="a3"/>
        <w:spacing w:after="0" w:line="240" w:lineRule="auto"/>
        <w:ind w:left="1134" w:right="1133"/>
        <w:jc w:val="both"/>
        <w:rPr>
          <w:rFonts w:ascii="Century Gothic" w:hAnsi="Century Gothic" w:cs="Times New Roman"/>
          <w:b/>
          <w:i/>
        </w:rPr>
      </w:pPr>
    </w:p>
    <w:p w:rsidR="00DC7A8E" w:rsidRPr="00A23A62" w:rsidRDefault="00A23A62" w:rsidP="00883BA3">
      <w:pPr>
        <w:pStyle w:val="a3"/>
        <w:spacing w:after="0" w:line="240" w:lineRule="auto"/>
        <w:ind w:left="1134" w:right="1133"/>
        <w:jc w:val="center"/>
        <w:rPr>
          <w:rFonts w:ascii="Century Gothic" w:hAnsi="Century Gothic" w:cs="Times New Roman"/>
          <w:b/>
          <w:i/>
          <w:lang w:val="en-US"/>
        </w:rPr>
      </w:pPr>
      <w:r>
        <w:rPr>
          <w:rFonts w:ascii="Century Gothic" w:hAnsi="Century Gothic" w:cs="Times New Roman"/>
          <w:b/>
          <w:sz w:val="30"/>
          <w:szCs w:val="30"/>
        </w:rPr>
        <w:t>Монтаж деревянной мозаики</w:t>
      </w:r>
      <w:bookmarkStart w:id="0" w:name="_GoBack"/>
      <w:bookmarkEnd w:id="0"/>
    </w:p>
    <w:p w:rsidR="00DC7A8E" w:rsidRDefault="00DC7A8E" w:rsidP="00883BA3">
      <w:pPr>
        <w:pStyle w:val="a3"/>
        <w:spacing w:after="0" w:line="240" w:lineRule="auto"/>
        <w:ind w:left="1134" w:right="1133"/>
        <w:jc w:val="both"/>
        <w:rPr>
          <w:rFonts w:ascii="Century Gothic" w:hAnsi="Century Gothic" w:cs="Times New Roman"/>
          <w:b/>
          <w:i/>
        </w:rPr>
      </w:pPr>
    </w:p>
    <w:p w:rsidR="00DC7A8E" w:rsidRDefault="00DC7A8E" w:rsidP="00883BA3">
      <w:pPr>
        <w:pStyle w:val="a3"/>
        <w:spacing w:after="0" w:line="240" w:lineRule="auto"/>
        <w:ind w:left="1134" w:right="1133"/>
        <w:jc w:val="both"/>
        <w:rPr>
          <w:rFonts w:ascii="Century Gothic" w:hAnsi="Century Gothic" w:cs="Times New Roman"/>
          <w:b/>
          <w:i/>
        </w:rPr>
      </w:pPr>
    </w:p>
    <w:p w:rsidR="008516E1" w:rsidRPr="002C457F" w:rsidRDefault="008516E1" w:rsidP="00883BA3">
      <w:pPr>
        <w:pStyle w:val="a3"/>
        <w:numPr>
          <w:ilvl w:val="0"/>
          <w:numId w:val="2"/>
        </w:numPr>
        <w:spacing w:after="0" w:line="240" w:lineRule="auto"/>
        <w:ind w:left="1134" w:right="1133" w:firstLine="0"/>
        <w:jc w:val="both"/>
        <w:rPr>
          <w:rFonts w:ascii="Century Gothic" w:hAnsi="Century Gothic" w:cs="Times New Roman"/>
          <w:b/>
          <w:i/>
          <w:sz w:val="26"/>
          <w:szCs w:val="26"/>
        </w:rPr>
      </w:pPr>
      <w:r w:rsidRPr="002C457F">
        <w:rPr>
          <w:rFonts w:ascii="Century Gothic" w:hAnsi="Century Gothic" w:cs="Times New Roman"/>
          <w:b/>
          <w:i/>
          <w:sz w:val="26"/>
          <w:szCs w:val="26"/>
        </w:rPr>
        <w:t>Адаптация к помещению</w:t>
      </w:r>
    </w:p>
    <w:p w:rsidR="004A5030" w:rsidRPr="002C457F" w:rsidRDefault="00DC62E4" w:rsidP="00883BA3">
      <w:pPr>
        <w:pStyle w:val="a3"/>
        <w:spacing w:after="0" w:line="240" w:lineRule="auto"/>
        <w:ind w:left="1134" w:right="1133"/>
        <w:jc w:val="both"/>
        <w:rPr>
          <w:rFonts w:ascii="Century Gothic" w:hAnsi="Century Gothic" w:cs="Times New Roman"/>
          <w:sz w:val="26"/>
          <w:szCs w:val="26"/>
        </w:rPr>
      </w:pPr>
      <w:r w:rsidRPr="002C457F">
        <w:rPr>
          <w:rFonts w:ascii="Century Gothic" w:hAnsi="Century Gothic" w:cs="Times New Roman"/>
          <w:sz w:val="26"/>
          <w:szCs w:val="26"/>
        </w:rPr>
        <w:t>Выдержать распакованную деревянную мозаику не менее суток в помещении, где она будет устанавливаться, с целью её адаптации (акклиматизации) к существующему климату помещения.</w:t>
      </w:r>
    </w:p>
    <w:p w:rsidR="008516E1" w:rsidRPr="002C457F" w:rsidRDefault="008516E1" w:rsidP="00883BA3">
      <w:pPr>
        <w:pStyle w:val="a3"/>
        <w:spacing w:after="0" w:line="240" w:lineRule="auto"/>
        <w:ind w:left="1134" w:right="1133"/>
        <w:jc w:val="both"/>
        <w:rPr>
          <w:rFonts w:ascii="Century Gothic" w:hAnsi="Century Gothic" w:cs="Times New Roman"/>
          <w:sz w:val="26"/>
          <w:szCs w:val="26"/>
        </w:rPr>
      </w:pPr>
    </w:p>
    <w:p w:rsidR="008516E1" w:rsidRPr="002C457F" w:rsidRDefault="008516E1" w:rsidP="00883BA3">
      <w:pPr>
        <w:pStyle w:val="a3"/>
        <w:numPr>
          <w:ilvl w:val="0"/>
          <w:numId w:val="2"/>
        </w:numPr>
        <w:spacing w:after="0" w:line="240" w:lineRule="auto"/>
        <w:ind w:left="1134" w:right="1133" w:firstLine="0"/>
        <w:jc w:val="both"/>
        <w:rPr>
          <w:rFonts w:ascii="Century Gothic" w:hAnsi="Century Gothic" w:cs="Times New Roman"/>
          <w:b/>
          <w:i/>
          <w:sz w:val="26"/>
          <w:szCs w:val="26"/>
        </w:rPr>
      </w:pPr>
      <w:r w:rsidRPr="002C457F">
        <w:rPr>
          <w:rFonts w:ascii="Century Gothic" w:hAnsi="Century Gothic" w:cs="Times New Roman"/>
          <w:b/>
          <w:i/>
          <w:sz w:val="26"/>
          <w:szCs w:val="26"/>
        </w:rPr>
        <w:t>Требования к поверхности</w:t>
      </w:r>
    </w:p>
    <w:p w:rsidR="008516E1" w:rsidRPr="002C457F" w:rsidRDefault="00DB367F" w:rsidP="00883BA3">
      <w:pPr>
        <w:pStyle w:val="a3"/>
        <w:spacing w:after="0" w:line="240" w:lineRule="auto"/>
        <w:ind w:left="1134" w:right="1133"/>
        <w:jc w:val="both"/>
        <w:rPr>
          <w:rFonts w:ascii="Century Gothic" w:hAnsi="Century Gothic" w:cs="Times New Roman"/>
          <w:sz w:val="26"/>
          <w:szCs w:val="26"/>
        </w:rPr>
      </w:pPr>
      <w:r w:rsidRPr="002C457F">
        <w:rPr>
          <w:rFonts w:ascii="Century Gothic" w:hAnsi="Century Gothic" w:cs="Times New Roman"/>
          <w:sz w:val="26"/>
          <w:szCs w:val="26"/>
        </w:rPr>
        <w:t>П</w:t>
      </w:r>
      <w:r w:rsidR="008516E1" w:rsidRPr="002C457F">
        <w:rPr>
          <w:rFonts w:ascii="Century Gothic" w:hAnsi="Century Gothic" w:cs="Times New Roman"/>
          <w:sz w:val="26"/>
          <w:szCs w:val="26"/>
        </w:rPr>
        <w:t>оверхность должна быть ровной, чистой, сухой, прогрунтованной и без участков с отслоениями.</w:t>
      </w:r>
    </w:p>
    <w:p w:rsidR="004A5030" w:rsidRPr="002C457F" w:rsidRDefault="004A5030" w:rsidP="00883BA3">
      <w:pPr>
        <w:spacing w:after="0" w:line="240" w:lineRule="auto"/>
        <w:ind w:left="1134" w:right="1133"/>
        <w:jc w:val="both"/>
        <w:rPr>
          <w:rFonts w:ascii="Century Gothic" w:hAnsi="Century Gothic" w:cs="Times New Roman"/>
          <w:sz w:val="26"/>
          <w:szCs w:val="26"/>
        </w:rPr>
      </w:pPr>
    </w:p>
    <w:p w:rsidR="008516E1" w:rsidRPr="002C457F" w:rsidRDefault="00D34902" w:rsidP="00883BA3">
      <w:pPr>
        <w:pStyle w:val="a3"/>
        <w:numPr>
          <w:ilvl w:val="0"/>
          <w:numId w:val="2"/>
        </w:numPr>
        <w:spacing w:after="0" w:line="240" w:lineRule="auto"/>
        <w:ind w:left="1134" w:right="1133" w:firstLine="0"/>
        <w:jc w:val="both"/>
        <w:rPr>
          <w:rFonts w:ascii="Century Gothic" w:hAnsi="Century Gothic" w:cs="Times New Roman"/>
          <w:b/>
          <w:i/>
          <w:sz w:val="26"/>
          <w:szCs w:val="26"/>
        </w:rPr>
      </w:pPr>
      <w:r w:rsidRPr="002C457F">
        <w:rPr>
          <w:rFonts w:ascii="Century Gothic" w:hAnsi="Century Gothic" w:cs="Times New Roman"/>
          <w:b/>
          <w:i/>
          <w:sz w:val="26"/>
          <w:szCs w:val="26"/>
        </w:rPr>
        <w:t xml:space="preserve">Разметка </w:t>
      </w:r>
      <w:r w:rsidR="008516E1" w:rsidRPr="002C457F">
        <w:rPr>
          <w:rFonts w:ascii="Century Gothic" w:hAnsi="Century Gothic" w:cs="Times New Roman"/>
          <w:b/>
          <w:i/>
          <w:sz w:val="26"/>
          <w:szCs w:val="26"/>
        </w:rPr>
        <w:t>поверхности</w:t>
      </w:r>
    </w:p>
    <w:p w:rsidR="00D34902" w:rsidRPr="002C457F" w:rsidRDefault="00DC62E4" w:rsidP="00883BA3">
      <w:pPr>
        <w:pStyle w:val="a3"/>
        <w:spacing w:after="0" w:line="240" w:lineRule="auto"/>
        <w:ind w:left="1134" w:right="1133"/>
        <w:jc w:val="both"/>
        <w:rPr>
          <w:rFonts w:ascii="Century Gothic" w:hAnsi="Century Gothic" w:cs="Times New Roman"/>
          <w:sz w:val="26"/>
          <w:szCs w:val="26"/>
        </w:rPr>
      </w:pPr>
      <w:r w:rsidRPr="002C457F">
        <w:rPr>
          <w:rFonts w:ascii="Century Gothic" w:hAnsi="Century Gothic" w:cs="Times New Roman"/>
          <w:sz w:val="26"/>
          <w:szCs w:val="26"/>
        </w:rPr>
        <w:t>Сделать «сухую» раскладку мозаики и разметку облицовываемой поверхности. Подрезанные детали располагаются по краям или во внутренних углах – в незаметных частях. При наличии наружных углов раскладка начинается с них.</w:t>
      </w:r>
    </w:p>
    <w:p w:rsidR="007402B0" w:rsidRPr="002C457F" w:rsidRDefault="007402B0" w:rsidP="00883BA3">
      <w:pPr>
        <w:pStyle w:val="a3"/>
        <w:spacing w:after="0" w:line="360" w:lineRule="auto"/>
        <w:ind w:left="1134" w:right="1133"/>
        <w:rPr>
          <w:rFonts w:ascii="Century Gothic" w:hAnsi="Century Gothic" w:cs="Times New Roman"/>
          <w:sz w:val="26"/>
          <w:szCs w:val="26"/>
        </w:rPr>
      </w:pPr>
    </w:p>
    <w:p w:rsidR="00B0387A" w:rsidRPr="002C457F" w:rsidRDefault="00B0387A" w:rsidP="00883BA3">
      <w:pPr>
        <w:pStyle w:val="a3"/>
        <w:numPr>
          <w:ilvl w:val="0"/>
          <w:numId w:val="2"/>
        </w:numPr>
        <w:spacing w:after="0" w:line="240" w:lineRule="auto"/>
        <w:ind w:left="1134" w:right="1133" w:firstLine="0"/>
        <w:jc w:val="both"/>
        <w:rPr>
          <w:rFonts w:ascii="Century Gothic" w:hAnsi="Century Gothic" w:cs="Times New Roman"/>
          <w:b/>
          <w:i/>
          <w:sz w:val="26"/>
          <w:szCs w:val="26"/>
        </w:rPr>
      </w:pPr>
      <w:r w:rsidRPr="002C457F">
        <w:rPr>
          <w:rFonts w:ascii="Century Gothic" w:hAnsi="Century Gothic" w:cs="Times New Roman"/>
          <w:b/>
          <w:i/>
          <w:sz w:val="26"/>
          <w:szCs w:val="26"/>
        </w:rPr>
        <w:t>Укладка</w:t>
      </w:r>
    </w:p>
    <w:p w:rsidR="003D7C5C" w:rsidRPr="002C457F" w:rsidRDefault="003D7C5C" w:rsidP="00883BA3">
      <w:pPr>
        <w:pStyle w:val="a3"/>
        <w:spacing w:after="0" w:line="240" w:lineRule="auto"/>
        <w:ind w:left="1134" w:right="1133"/>
        <w:jc w:val="both"/>
        <w:rPr>
          <w:rFonts w:ascii="Century Gothic" w:hAnsi="Century Gothic" w:cs="Times New Roman"/>
          <w:sz w:val="26"/>
          <w:szCs w:val="26"/>
        </w:rPr>
      </w:pPr>
      <w:r w:rsidRPr="002C457F">
        <w:rPr>
          <w:rFonts w:ascii="Century Gothic" w:hAnsi="Century Gothic" w:cs="Times New Roman"/>
          <w:sz w:val="26"/>
          <w:szCs w:val="26"/>
        </w:rPr>
        <w:t>Уложить модуль деревянной мозаики по свежему клеевому слою</w:t>
      </w:r>
      <w:r w:rsidR="00577F69" w:rsidRPr="002C457F">
        <w:rPr>
          <w:rFonts w:ascii="Century Gothic" w:hAnsi="Century Gothic" w:cs="Times New Roman"/>
          <w:sz w:val="26"/>
          <w:szCs w:val="26"/>
        </w:rPr>
        <w:br/>
      </w:r>
      <w:r w:rsidR="003C38AA" w:rsidRPr="002C457F">
        <w:rPr>
          <w:rFonts w:ascii="Century Gothic" w:hAnsi="Century Gothic" w:cs="Times New Roman"/>
          <w:sz w:val="26"/>
          <w:szCs w:val="26"/>
        </w:rPr>
        <w:t>(</w:t>
      </w:r>
      <w:r w:rsidR="00577F69" w:rsidRPr="002C457F">
        <w:rPr>
          <w:rFonts w:ascii="Century Gothic" w:hAnsi="Century Gothic" w:cs="Times New Roman"/>
          <w:sz w:val="26"/>
          <w:szCs w:val="26"/>
        </w:rPr>
        <w:t xml:space="preserve">возможно применение жидких гвоздей, например: </w:t>
      </w:r>
      <w:r w:rsidR="00577F69" w:rsidRPr="002C457F">
        <w:rPr>
          <w:rFonts w:ascii="Century Gothic" w:hAnsi="Century Gothic" w:cs="Times New Roman"/>
          <w:sz w:val="26"/>
          <w:szCs w:val="26"/>
          <w:lang w:val="en-US"/>
        </w:rPr>
        <w:t>Titebond</w:t>
      </w:r>
      <w:r w:rsidR="00577F69" w:rsidRPr="002C457F">
        <w:rPr>
          <w:rFonts w:ascii="Century Gothic" w:hAnsi="Century Gothic" w:cs="Times New Roman"/>
          <w:sz w:val="26"/>
          <w:szCs w:val="26"/>
        </w:rPr>
        <w:t xml:space="preserve"> </w:t>
      </w:r>
      <w:r w:rsidR="00577F69" w:rsidRPr="002C457F">
        <w:rPr>
          <w:rFonts w:ascii="Century Gothic" w:hAnsi="Century Gothic" w:cs="Times New Roman"/>
          <w:sz w:val="26"/>
          <w:szCs w:val="26"/>
          <w:lang w:val="en-US"/>
        </w:rPr>
        <w:t>Heavy</w:t>
      </w:r>
      <w:r w:rsidR="00577F69" w:rsidRPr="002C457F">
        <w:rPr>
          <w:rFonts w:ascii="Century Gothic" w:hAnsi="Century Gothic" w:cs="Times New Roman"/>
          <w:sz w:val="26"/>
          <w:szCs w:val="26"/>
        </w:rPr>
        <w:t xml:space="preserve"> </w:t>
      </w:r>
      <w:r w:rsidR="00577F69" w:rsidRPr="002C457F">
        <w:rPr>
          <w:rFonts w:ascii="Century Gothic" w:hAnsi="Century Gothic" w:cs="Times New Roman"/>
          <w:sz w:val="26"/>
          <w:szCs w:val="26"/>
          <w:lang w:val="en-US"/>
        </w:rPr>
        <w:t>Duty</w:t>
      </w:r>
      <w:r w:rsidR="00750FEB" w:rsidRPr="002C457F">
        <w:rPr>
          <w:rFonts w:ascii="Century Gothic" w:hAnsi="Century Gothic" w:cs="Times New Roman"/>
          <w:sz w:val="26"/>
          <w:szCs w:val="26"/>
        </w:rPr>
        <w:br/>
      </w:r>
      <w:r w:rsidR="00A35E49" w:rsidRPr="002C457F">
        <w:rPr>
          <w:rFonts w:ascii="Century Gothic" w:hAnsi="Century Gothic" w:cs="Times New Roman"/>
          <w:sz w:val="26"/>
          <w:szCs w:val="26"/>
        </w:rPr>
        <w:t>(</w:t>
      </w:r>
      <w:r w:rsidR="00750FEB" w:rsidRPr="002C457F">
        <w:rPr>
          <w:rFonts w:ascii="Century Gothic" w:hAnsi="Century Gothic" w:cs="Times New Roman"/>
          <w:sz w:val="26"/>
          <w:szCs w:val="26"/>
        </w:rPr>
        <w:t xml:space="preserve">расход </w:t>
      </w:r>
      <w:r w:rsidR="00B00513" w:rsidRPr="002C457F">
        <w:rPr>
          <w:rFonts w:ascii="Century Gothic" w:hAnsi="Century Gothic" w:cs="Times New Roman"/>
          <w:sz w:val="26"/>
          <w:szCs w:val="26"/>
        </w:rPr>
        <w:t>1</w:t>
      </w:r>
      <w:r w:rsidR="00750FEB" w:rsidRPr="002C457F">
        <w:rPr>
          <w:rFonts w:ascii="Century Gothic" w:hAnsi="Century Gothic" w:cs="Times New Roman"/>
          <w:sz w:val="26"/>
          <w:szCs w:val="26"/>
        </w:rPr>
        <w:t>,</w:t>
      </w:r>
      <w:r w:rsidR="002C457F">
        <w:rPr>
          <w:rFonts w:ascii="Century Gothic" w:hAnsi="Century Gothic" w:cs="Times New Roman"/>
          <w:sz w:val="26"/>
          <w:szCs w:val="26"/>
        </w:rPr>
        <w:t>4</w:t>
      </w:r>
      <w:r w:rsidR="00750FEB" w:rsidRPr="002C457F">
        <w:rPr>
          <w:rFonts w:ascii="Century Gothic" w:hAnsi="Century Gothic" w:cs="Times New Roman"/>
          <w:sz w:val="26"/>
          <w:szCs w:val="26"/>
        </w:rPr>
        <w:t xml:space="preserve"> тюбика/м</w:t>
      </w:r>
      <w:r w:rsidR="00750FEB" w:rsidRPr="002C457F">
        <w:rPr>
          <w:rFonts w:ascii="Century Gothic" w:hAnsi="Century Gothic" w:cs="Times New Roman"/>
          <w:sz w:val="26"/>
          <w:szCs w:val="26"/>
          <w:vertAlign w:val="superscript"/>
        </w:rPr>
        <w:t>2</w:t>
      </w:r>
      <w:r w:rsidR="00750FEB" w:rsidRPr="002C457F">
        <w:rPr>
          <w:rFonts w:ascii="Century Gothic" w:hAnsi="Century Gothic" w:cs="Times New Roman"/>
          <w:sz w:val="26"/>
          <w:szCs w:val="26"/>
        </w:rPr>
        <w:t>)</w:t>
      </w:r>
      <w:r w:rsidR="00577F69" w:rsidRPr="002C457F">
        <w:rPr>
          <w:rFonts w:ascii="Century Gothic" w:hAnsi="Century Gothic" w:cs="Times New Roman"/>
          <w:sz w:val="26"/>
          <w:szCs w:val="26"/>
        </w:rPr>
        <w:t>, наносятся на одну из склеиваемых поверхностей зигзагом либо небольшими, но частыми точками либо</w:t>
      </w:r>
      <w:r w:rsidR="005E4859" w:rsidRPr="002C457F">
        <w:rPr>
          <w:rFonts w:ascii="Century Gothic" w:hAnsi="Century Gothic" w:cs="Times New Roman"/>
          <w:sz w:val="26"/>
          <w:szCs w:val="26"/>
        </w:rPr>
        <w:t xml:space="preserve"> использование</w:t>
      </w:r>
      <w:r w:rsidR="00577F69" w:rsidRPr="002C457F">
        <w:rPr>
          <w:rFonts w:ascii="Century Gothic" w:hAnsi="Century Gothic" w:cs="Times New Roman"/>
          <w:sz w:val="26"/>
          <w:szCs w:val="26"/>
        </w:rPr>
        <w:t xml:space="preserve"> э</w:t>
      </w:r>
      <w:r w:rsidR="003C38AA" w:rsidRPr="002C457F">
        <w:rPr>
          <w:rFonts w:ascii="Century Gothic" w:hAnsi="Century Gothic" w:cs="Times New Roman"/>
          <w:sz w:val="26"/>
          <w:szCs w:val="26"/>
        </w:rPr>
        <w:t>поксидн</w:t>
      </w:r>
      <w:r w:rsidR="00577F69" w:rsidRPr="002C457F">
        <w:rPr>
          <w:rFonts w:ascii="Century Gothic" w:hAnsi="Century Gothic" w:cs="Times New Roman"/>
          <w:sz w:val="26"/>
          <w:szCs w:val="26"/>
        </w:rPr>
        <w:t>ого</w:t>
      </w:r>
      <w:r w:rsidR="003C38AA" w:rsidRPr="002C457F">
        <w:rPr>
          <w:rFonts w:ascii="Century Gothic" w:hAnsi="Century Gothic" w:cs="Times New Roman"/>
          <w:sz w:val="26"/>
          <w:szCs w:val="26"/>
        </w:rPr>
        <w:t xml:space="preserve"> двухкомпонентн</w:t>
      </w:r>
      <w:r w:rsidR="00577F69" w:rsidRPr="002C457F">
        <w:rPr>
          <w:rFonts w:ascii="Century Gothic" w:hAnsi="Century Gothic" w:cs="Times New Roman"/>
          <w:sz w:val="26"/>
          <w:szCs w:val="26"/>
        </w:rPr>
        <w:t>ого</w:t>
      </w:r>
      <w:r w:rsidR="003C38AA" w:rsidRPr="002C457F">
        <w:rPr>
          <w:rFonts w:ascii="Century Gothic" w:hAnsi="Century Gothic" w:cs="Times New Roman"/>
          <w:sz w:val="26"/>
          <w:szCs w:val="26"/>
        </w:rPr>
        <w:t xml:space="preserve"> полиуретанов</w:t>
      </w:r>
      <w:r w:rsidR="00577F69" w:rsidRPr="002C457F">
        <w:rPr>
          <w:rFonts w:ascii="Century Gothic" w:hAnsi="Century Gothic" w:cs="Times New Roman"/>
          <w:sz w:val="26"/>
          <w:szCs w:val="26"/>
        </w:rPr>
        <w:t>ого</w:t>
      </w:r>
      <w:r w:rsidR="003C38AA" w:rsidRPr="002C457F">
        <w:rPr>
          <w:rFonts w:ascii="Century Gothic" w:hAnsi="Century Gothic" w:cs="Times New Roman"/>
          <w:sz w:val="26"/>
          <w:szCs w:val="26"/>
        </w:rPr>
        <w:t xml:space="preserve"> кле</w:t>
      </w:r>
      <w:r w:rsidR="00577F69" w:rsidRPr="002C457F">
        <w:rPr>
          <w:rFonts w:ascii="Century Gothic" w:hAnsi="Century Gothic" w:cs="Times New Roman"/>
          <w:sz w:val="26"/>
          <w:szCs w:val="26"/>
        </w:rPr>
        <w:t>я</w:t>
      </w:r>
      <w:r w:rsidR="003C38AA" w:rsidRPr="002C457F">
        <w:rPr>
          <w:rFonts w:ascii="Century Gothic" w:hAnsi="Century Gothic" w:cs="Times New Roman"/>
          <w:sz w:val="26"/>
          <w:szCs w:val="26"/>
        </w:rPr>
        <w:t xml:space="preserve">, например: </w:t>
      </w:r>
      <w:r w:rsidR="003C38AA" w:rsidRPr="002C457F">
        <w:rPr>
          <w:rFonts w:ascii="Century Gothic" w:hAnsi="Century Gothic" w:cs="Times New Roman"/>
          <w:sz w:val="26"/>
          <w:szCs w:val="26"/>
          <w:lang w:val="en-US"/>
        </w:rPr>
        <w:t>BOSTIK</w:t>
      </w:r>
      <w:r w:rsidR="003C38AA" w:rsidRPr="002C457F">
        <w:rPr>
          <w:rFonts w:ascii="Century Gothic" w:hAnsi="Century Gothic" w:cs="Times New Roman"/>
          <w:sz w:val="26"/>
          <w:szCs w:val="26"/>
        </w:rPr>
        <w:t xml:space="preserve"> </w:t>
      </w:r>
      <w:r w:rsidR="003C38AA" w:rsidRPr="002C457F">
        <w:rPr>
          <w:rFonts w:ascii="Century Gothic" w:hAnsi="Century Gothic" w:cs="Times New Roman"/>
          <w:sz w:val="26"/>
          <w:szCs w:val="26"/>
          <w:lang w:val="en-US"/>
        </w:rPr>
        <w:t>TARBICOL</w:t>
      </w:r>
      <w:r w:rsidR="003C38AA" w:rsidRPr="002C457F">
        <w:rPr>
          <w:rFonts w:ascii="Century Gothic" w:hAnsi="Century Gothic" w:cs="Times New Roman"/>
          <w:sz w:val="26"/>
          <w:szCs w:val="26"/>
        </w:rPr>
        <w:t xml:space="preserve"> </w:t>
      </w:r>
      <w:r w:rsidR="003C38AA" w:rsidRPr="002C457F">
        <w:rPr>
          <w:rFonts w:ascii="Century Gothic" w:hAnsi="Century Gothic" w:cs="Times New Roman"/>
          <w:sz w:val="26"/>
          <w:szCs w:val="26"/>
          <w:lang w:val="en-US"/>
        </w:rPr>
        <w:t>PU</w:t>
      </w:r>
      <w:r w:rsidR="003C38AA" w:rsidRPr="002C457F">
        <w:rPr>
          <w:rFonts w:ascii="Century Gothic" w:hAnsi="Century Gothic" w:cs="Times New Roman"/>
          <w:sz w:val="26"/>
          <w:szCs w:val="26"/>
        </w:rPr>
        <w:t>-2</w:t>
      </w:r>
      <w:r w:rsidR="003C38AA" w:rsidRPr="002C457F">
        <w:rPr>
          <w:rFonts w:ascii="Century Gothic" w:hAnsi="Century Gothic" w:cs="Times New Roman"/>
          <w:sz w:val="26"/>
          <w:szCs w:val="26"/>
          <w:lang w:val="en-US"/>
        </w:rPr>
        <w:t>K</w:t>
      </w:r>
      <w:r w:rsidR="00750FEB" w:rsidRPr="002C457F">
        <w:rPr>
          <w:rFonts w:ascii="Century Gothic" w:hAnsi="Century Gothic" w:cs="Times New Roman"/>
          <w:sz w:val="26"/>
          <w:szCs w:val="26"/>
        </w:rPr>
        <w:t xml:space="preserve"> (расход 800-1000 г/м</w:t>
      </w:r>
      <w:r w:rsidR="00750FEB" w:rsidRPr="002C457F">
        <w:rPr>
          <w:rFonts w:ascii="Century Gothic" w:hAnsi="Century Gothic" w:cs="Times New Roman"/>
          <w:sz w:val="26"/>
          <w:szCs w:val="26"/>
          <w:vertAlign w:val="superscript"/>
        </w:rPr>
        <w:t>2</w:t>
      </w:r>
      <w:r w:rsidR="00A35E49" w:rsidRPr="002C457F">
        <w:rPr>
          <w:rFonts w:ascii="Century Gothic" w:hAnsi="Century Gothic" w:cs="Times New Roman"/>
          <w:sz w:val="26"/>
          <w:szCs w:val="26"/>
        </w:rPr>
        <w:t>)</w:t>
      </w:r>
      <w:r w:rsidR="003C38AA" w:rsidRPr="002C457F">
        <w:rPr>
          <w:rFonts w:ascii="Century Gothic" w:hAnsi="Century Gothic" w:cs="Times New Roman"/>
          <w:sz w:val="26"/>
          <w:szCs w:val="26"/>
        </w:rPr>
        <w:t xml:space="preserve"> наносится</w:t>
      </w:r>
      <w:r w:rsidR="00577F69" w:rsidRPr="002C457F">
        <w:rPr>
          <w:rFonts w:ascii="Century Gothic" w:hAnsi="Century Gothic" w:cs="Times New Roman"/>
          <w:sz w:val="26"/>
          <w:szCs w:val="26"/>
        </w:rPr>
        <w:t xml:space="preserve"> на облицовываемую поверхность</w:t>
      </w:r>
      <w:r w:rsidR="003C38AA" w:rsidRPr="002C457F">
        <w:rPr>
          <w:rFonts w:ascii="Century Gothic" w:hAnsi="Century Gothic" w:cs="Times New Roman"/>
          <w:sz w:val="26"/>
          <w:szCs w:val="26"/>
        </w:rPr>
        <w:t xml:space="preserve"> с помощью гребёнки 2,5-3 мм.</w:t>
      </w:r>
      <w:r w:rsidRPr="002C457F">
        <w:rPr>
          <w:rFonts w:ascii="Century Gothic" w:hAnsi="Century Gothic" w:cs="Times New Roman"/>
          <w:sz w:val="26"/>
          <w:szCs w:val="26"/>
        </w:rPr>
        <w:t>,</w:t>
      </w:r>
      <w:r w:rsidR="003C38AA" w:rsidRPr="002C457F">
        <w:rPr>
          <w:rFonts w:ascii="Century Gothic" w:hAnsi="Century Gothic" w:cs="Times New Roman"/>
          <w:sz w:val="26"/>
          <w:szCs w:val="26"/>
        </w:rPr>
        <w:t xml:space="preserve"> </w:t>
      </w:r>
      <w:r w:rsidR="00577F69" w:rsidRPr="002C457F">
        <w:rPr>
          <w:rFonts w:ascii="Century Gothic" w:hAnsi="Century Gothic" w:cs="Times New Roman"/>
          <w:sz w:val="26"/>
          <w:szCs w:val="26"/>
        </w:rPr>
        <w:t>расход 800-1000 г/м</w:t>
      </w:r>
      <w:r w:rsidR="00577F69" w:rsidRPr="002C457F">
        <w:rPr>
          <w:rFonts w:ascii="Century Gothic" w:hAnsi="Century Gothic" w:cs="Times New Roman"/>
          <w:sz w:val="26"/>
          <w:szCs w:val="26"/>
          <w:vertAlign w:val="superscript"/>
        </w:rPr>
        <w:t>2</w:t>
      </w:r>
      <w:r w:rsidR="003C38AA" w:rsidRPr="002C457F">
        <w:rPr>
          <w:rFonts w:ascii="Century Gothic" w:hAnsi="Century Gothic" w:cs="Times New Roman"/>
          <w:sz w:val="26"/>
          <w:szCs w:val="26"/>
        </w:rPr>
        <w:t>)</w:t>
      </w:r>
      <w:r w:rsidRPr="002C457F">
        <w:rPr>
          <w:rFonts w:ascii="Century Gothic" w:hAnsi="Century Gothic" w:cs="Times New Roman"/>
          <w:sz w:val="26"/>
          <w:szCs w:val="26"/>
        </w:rPr>
        <w:t xml:space="preserve"> плотно прижимая его к облицовываемой поверхности (предотвращать выход клея сквозь швы мозаики). </w:t>
      </w:r>
      <w:r w:rsidR="007402B0" w:rsidRPr="002C457F">
        <w:rPr>
          <w:rFonts w:ascii="Century Gothic" w:hAnsi="Century Gothic" w:cs="Times New Roman"/>
          <w:sz w:val="26"/>
          <w:szCs w:val="26"/>
        </w:rPr>
        <w:t>Излишки клея удаляются сразу.</w:t>
      </w:r>
    </w:p>
    <w:p w:rsidR="003D7C5C" w:rsidRPr="002C457F" w:rsidRDefault="003D7C5C" w:rsidP="00883BA3">
      <w:pPr>
        <w:pStyle w:val="a3"/>
        <w:ind w:left="1134" w:right="1133"/>
        <w:rPr>
          <w:rFonts w:ascii="Century Gothic" w:hAnsi="Century Gothic" w:cs="Times New Roman"/>
          <w:sz w:val="26"/>
          <w:szCs w:val="26"/>
        </w:rPr>
      </w:pPr>
    </w:p>
    <w:p w:rsidR="00B0387A" w:rsidRPr="002C457F" w:rsidRDefault="00B0387A" w:rsidP="00883BA3">
      <w:pPr>
        <w:pStyle w:val="a3"/>
        <w:numPr>
          <w:ilvl w:val="0"/>
          <w:numId w:val="2"/>
        </w:numPr>
        <w:spacing w:after="0" w:line="240" w:lineRule="auto"/>
        <w:ind w:left="1134" w:right="1133" w:firstLine="0"/>
        <w:jc w:val="both"/>
        <w:rPr>
          <w:rFonts w:ascii="Century Gothic" w:hAnsi="Century Gothic" w:cs="Times New Roman"/>
          <w:b/>
          <w:i/>
          <w:sz w:val="26"/>
          <w:szCs w:val="26"/>
        </w:rPr>
      </w:pPr>
      <w:r w:rsidRPr="002C457F">
        <w:rPr>
          <w:rFonts w:ascii="Century Gothic" w:hAnsi="Century Gothic" w:cs="Times New Roman"/>
          <w:b/>
          <w:i/>
          <w:sz w:val="26"/>
          <w:szCs w:val="26"/>
        </w:rPr>
        <w:t>Важно</w:t>
      </w:r>
    </w:p>
    <w:p w:rsidR="006413A4" w:rsidRPr="002C457F" w:rsidRDefault="006413A4" w:rsidP="00883BA3">
      <w:pPr>
        <w:pStyle w:val="a3"/>
        <w:spacing w:after="0" w:line="240" w:lineRule="auto"/>
        <w:ind w:left="1134" w:right="1133"/>
        <w:jc w:val="both"/>
        <w:rPr>
          <w:rFonts w:ascii="Century Gothic" w:hAnsi="Century Gothic" w:cs="Times New Roman"/>
          <w:sz w:val="26"/>
          <w:szCs w:val="26"/>
        </w:rPr>
      </w:pPr>
      <w:r w:rsidRPr="002C457F">
        <w:rPr>
          <w:rFonts w:ascii="Century Gothic" w:hAnsi="Century Gothic" w:cs="Times New Roman"/>
          <w:sz w:val="26"/>
          <w:szCs w:val="26"/>
        </w:rPr>
        <w:t xml:space="preserve">Обращаем внимание, что элементы деревянной мозаики </w:t>
      </w:r>
      <w:r w:rsidRPr="002C457F">
        <w:rPr>
          <w:rFonts w:ascii="Century Gothic" w:hAnsi="Century Gothic" w:cs="Times New Roman"/>
          <w:sz w:val="26"/>
          <w:szCs w:val="26"/>
          <w:lang w:val="en-US"/>
        </w:rPr>
        <w:t>Tarsi</w:t>
      </w:r>
      <w:r w:rsidRPr="002C457F">
        <w:rPr>
          <w:rFonts w:ascii="Century Gothic" w:hAnsi="Century Gothic" w:cs="Times New Roman"/>
          <w:sz w:val="26"/>
          <w:szCs w:val="26"/>
        </w:rPr>
        <w:t xml:space="preserve"> в некоторых коллекциях</w:t>
      </w:r>
      <w:r w:rsidR="00B30D53" w:rsidRPr="002C457F">
        <w:rPr>
          <w:rFonts w:ascii="Century Gothic" w:hAnsi="Century Gothic" w:cs="Times New Roman"/>
          <w:sz w:val="26"/>
          <w:szCs w:val="26"/>
        </w:rPr>
        <w:t xml:space="preserve"> </w:t>
      </w:r>
      <w:r w:rsidRPr="002C457F">
        <w:rPr>
          <w:rFonts w:ascii="Century Gothic" w:hAnsi="Century Gothic" w:cs="Times New Roman"/>
          <w:sz w:val="26"/>
          <w:szCs w:val="26"/>
        </w:rPr>
        <w:t>расположены в шахматной раскладке по структуре дерева, тем самым для достижения необходимого результата</w:t>
      </w:r>
      <w:r w:rsidR="008756EC" w:rsidRPr="002C457F">
        <w:rPr>
          <w:rFonts w:ascii="Century Gothic" w:hAnsi="Century Gothic" w:cs="Times New Roman"/>
          <w:sz w:val="26"/>
          <w:szCs w:val="26"/>
        </w:rPr>
        <w:t xml:space="preserve"> композиции</w:t>
      </w:r>
      <w:r w:rsidRPr="002C457F">
        <w:rPr>
          <w:rFonts w:ascii="Century Gothic" w:hAnsi="Century Gothic" w:cs="Times New Roman"/>
          <w:sz w:val="26"/>
          <w:szCs w:val="26"/>
        </w:rPr>
        <w:t xml:space="preserve"> при укладке </w:t>
      </w:r>
      <w:r w:rsidR="00104C70" w:rsidRPr="002C457F">
        <w:rPr>
          <w:rFonts w:ascii="Century Gothic" w:hAnsi="Century Gothic" w:cs="Times New Roman"/>
          <w:sz w:val="26"/>
          <w:szCs w:val="26"/>
        </w:rPr>
        <w:t xml:space="preserve">модулей </w:t>
      </w:r>
      <w:r w:rsidRPr="002C457F">
        <w:rPr>
          <w:rFonts w:ascii="Century Gothic" w:hAnsi="Century Gothic" w:cs="Times New Roman"/>
          <w:sz w:val="26"/>
          <w:szCs w:val="26"/>
        </w:rPr>
        <w:t xml:space="preserve">мозаики необходимо </w:t>
      </w:r>
      <w:r w:rsidR="00104C70" w:rsidRPr="002C457F">
        <w:rPr>
          <w:rFonts w:ascii="Century Gothic" w:hAnsi="Century Gothic" w:cs="Times New Roman"/>
          <w:sz w:val="26"/>
          <w:szCs w:val="26"/>
        </w:rPr>
        <w:t>соблюсти шахматное расположение элементов по волокнам.</w:t>
      </w:r>
    </w:p>
    <w:p w:rsidR="008756EC" w:rsidRPr="002C457F" w:rsidRDefault="008756EC" w:rsidP="00883BA3">
      <w:pPr>
        <w:spacing w:after="0" w:line="240" w:lineRule="auto"/>
        <w:ind w:left="1134" w:right="1133"/>
        <w:jc w:val="both"/>
        <w:rPr>
          <w:rFonts w:ascii="Century Gothic" w:hAnsi="Century Gothic" w:cs="Times New Roman"/>
          <w:sz w:val="26"/>
          <w:szCs w:val="26"/>
        </w:rPr>
      </w:pPr>
    </w:p>
    <w:p w:rsidR="00104C70" w:rsidRPr="002C457F" w:rsidRDefault="00104C70" w:rsidP="00883BA3">
      <w:pPr>
        <w:spacing w:after="0" w:line="240" w:lineRule="auto"/>
        <w:ind w:left="1134" w:right="1133"/>
        <w:jc w:val="both"/>
        <w:rPr>
          <w:rFonts w:ascii="Century Gothic" w:hAnsi="Century Gothic" w:cs="Times New Roman"/>
          <w:sz w:val="26"/>
          <w:szCs w:val="26"/>
        </w:rPr>
      </w:pPr>
    </w:p>
    <w:p w:rsidR="005938D5" w:rsidRPr="002C457F" w:rsidRDefault="008756EC" w:rsidP="00883BA3">
      <w:pPr>
        <w:pStyle w:val="a3"/>
        <w:numPr>
          <w:ilvl w:val="0"/>
          <w:numId w:val="2"/>
        </w:numPr>
        <w:spacing w:after="0" w:line="240" w:lineRule="auto"/>
        <w:ind w:left="1134" w:right="1133" w:firstLine="0"/>
        <w:jc w:val="both"/>
        <w:rPr>
          <w:rFonts w:ascii="Century Gothic" w:hAnsi="Century Gothic" w:cs="Times New Roman"/>
          <w:sz w:val="26"/>
          <w:szCs w:val="26"/>
        </w:rPr>
      </w:pPr>
      <w:r w:rsidRPr="002C457F">
        <w:rPr>
          <w:rFonts w:ascii="Century Gothic" w:hAnsi="Century Gothic" w:cs="Times New Roman"/>
          <w:b/>
          <w:i/>
          <w:sz w:val="26"/>
          <w:szCs w:val="26"/>
        </w:rPr>
        <w:t>Очистка и уход</w:t>
      </w:r>
    </w:p>
    <w:p w:rsidR="005938D5" w:rsidRPr="002C457F" w:rsidRDefault="005938D5" w:rsidP="00883BA3">
      <w:pPr>
        <w:pStyle w:val="a3"/>
        <w:spacing w:after="0" w:line="240" w:lineRule="auto"/>
        <w:ind w:left="1134" w:right="1133"/>
        <w:jc w:val="both"/>
        <w:rPr>
          <w:rFonts w:ascii="Century Gothic" w:hAnsi="Century Gothic" w:cs="Times New Roman"/>
          <w:sz w:val="26"/>
          <w:szCs w:val="26"/>
        </w:rPr>
      </w:pPr>
      <w:r w:rsidRPr="002C457F">
        <w:rPr>
          <w:rFonts w:ascii="Century Gothic" w:hAnsi="Century Gothic" w:cs="Times New Roman"/>
          <w:sz w:val="26"/>
          <w:szCs w:val="26"/>
        </w:rPr>
        <w:t xml:space="preserve">- </w:t>
      </w:r>
      <w:r w:rsidR="000B6642" w:rsidRPr="002C457F">
        <w:rPr>
          <w:rFonts w:ascii="Century Gothic" w:hAnsi="Century Gothic" w:cs="Times New Roman"/>
          <w:sz w:val="26"/>
          <w:szCs w:val="26"/>
        </w:rPr>
        <w:t>ежедневная/периодическая сухая уборка от пыли</w:t>
      </w:r>
      <w:r w:rsidR="008756EC" w:rsidRPr="002C457F">
        <w:rPr>
          <w:rFonts w:ascii="Century Gothic" w:hAnsi="Century Gothic" w:cs="Times New Roman"/>
          <w:sz w:val="26"/>
          <w:szCs w:val="26"/>
        </w:rPr>
        <w:t xml:space="preserve"> осуществляется с помощью</w:t>
      </w:r>
      <w:r w:rsidR="005E4859" w:rsidRPr="002C457F">
        <w:rPr>
          <w:rFonts w:ascii="Century Gothic" w:hAnsi="Century Gothic" w:cs="Times New Roman"/>
          <w:sz w:val="26"/>
          <w:szCs w:val="26"/>
        </w:rPr>
        <w:t xml:space="preserve"> </w:t>
      </w:r>
      <w:r w:rsidR="000B6642" w:rsidRPr="002C457F">
        <w:rPr>
          <w:rFonts w:ascii="Century Gothic" w:hAnsi="Century Gothic" w:cs="Times New Roman"/>
          <w:sz w:val="26"/>
          <w:szCs w:val="26"/>
        </w:rPr>
        <w:t>тряпки из микрофибры и</w:t>
      </w:r>
      <w:r w:rsidRPr="002C457F">
        <w:rPr>
          <w:rFonts w:ascii="Century Gothic" w:hAnsi="Century Gothic" w:cs="Times New Roman"/>
          <w:sz w:val="26"/>
          <w:szCs w:val="26"/>
        </w:rPr>
        <w:t>ли метелкой для смахивания пыли;</w:t>
      </w:r>
    </w:p>
    <w:p w:rsidR="008756EC" w:rsidRPr="002C457F" w:rsidRDefault="005938D5" w:rsidP="00883BA3">
      <w:pPr>
        <w:pStyle w:val="a3"/>
        <w:spacing w:after="0" w:line="240" w:lineRule="auto"/>
        <w:ind w:left="1134" w:right="1133"/>
        <w:jc w:val="both"/>
        <w:rPr>
          <w:rFonts w:ascii="Century Gothic" w:hAnsi="Century Gothic" w:cs="Times New Roman"/>
          <w:sz w:val="26"/>
          <w:szCs w:val="26"/>
        </w:rPr>
      </w:pPr>
      <w:r w:rsidRPr="002C457F">
        <w:rPr>
          <w:rFonts w:ascii="Century Gothic" w:hAnsi="Century Gothic" w:cs="Times New Roman"/>
          <w:sz w:val="26"/>
          <w:szCs w:val="26"/>
        </w:rPr>
        <w:t>- г</w:t>
      </w:r>
      <w:r w:rsidR="000B6642" w:rsidRPr="002C457F">
        <w:rPr>
          <w:rFonts w:ascii="Century Gothic" w:hAnsi="Century Gothic" w:cs="Times New Roman"/>
          <w:sz w:val="26"/>
          <w:szCs w:val="26"/>
        </w:rPr>
        <w:t xml:space="preserve">енеральный уход за мозаикой (раз в </w:t>
      </w:r>
      <w:r w:rsidRPr="002C457F">
        <w:rPr>
          <w:rFonts w:ascii="Century Gothic" w:hAnsi="Century Gothic" w:cs="Times New Roman"/>
          <w:sz w:val="26"/>
          <w:szCs w:val="26"/>
        </w:rPr>
        <w:t>3</w:t>
      </w:r>
      <w:r w:rsidR="000B6642" w:rsidRPr="002C457F">
        <w:rPr>
          <w:rFonts w:ascii="Century Gothic" w:hAnsi="Century Gothic" w:cs="Times New Roman"/>
          <w:sz w:val="26"/>
          <w:szCs w:val="26"/>
        </w:rPr>
        <w:t xml:space="preserve"> года), покрыт</w:t>
      </w:r>
      <w:r w:rsidR="0066669F" w:rsidRPr="002C457F">
        <w:rPr>
          <w:rFonts w:ascii="Century Gothic" w:hAnsi="Century Gothic" w:cs="Times New Roman"/>
          <w:sz w:val="26"/>
          <w:szCs w:val="26"/>
        </w:rPr>
        <w:t>ие тиковым маслом.</w:t>
      </w:r>
    </w:p>
    <w:sectPr w:rsidR="008756EC" w:rsidRPr="002C457F" w:rsidSect="00A35E49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2AE0"/>
    <w:multiLevelType w:val="hybridMultilevel"/>
    <w:tmpl w:val="1EB68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B635FC"/>
    <w:multiLevelType w:val="hybridMultilevel"/>
    <w:tmpl w:val="15666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DD8"/>
    <w:multiLevelType w:val="hybridMultilevel"/>
    <w:tmpl w:val="F7760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AB"/>
    <w:rsid w:val="000B6642"/>
    <w:rsid w:val="00104C70"/>
    <w:rsid w:val="00165260"/>
    <w:rsid w:val="00242E57"/>
    <w:rsid w:val="002C457F"/>
    <w:rsid w:val="00310AEF"/>
    <w:rsid w:val="0033240E"/>
    <w:rsid w:val="003C38AA"/>
    <w:rsid w:val="003D7C5C"/>
    <w:rsid w:val="004A5030"/>
    <w:rsid w:val="00533904"/>
    <w:rsid w:val="00577F69"/>
    <w:rsid w:val="005938D5"/>
    <w:rsid w:val="005E4859"/>
    <w:rsid w:val="0060006C"/>
    <w:rsid w:val="006413A4"/>
    <w:rsid w:val="0066669F"/>
    <w:rsid w:val="006A060B"/>
    <w:rsid w:val="006F04AB"/>
    <w:rsid w:val="007402B0"/>
    <w:rsid w:val="00750FEB"/>
    <w:rsid w:val="00757F08"/>
    <w:rsid w:val="00797007"/>
    <w:rsid w:val="007A6AE8"/>
    <w:rsid w:val="007F38A5"/>
    <w:rsid w:val="007F7D14"/>
    <w:rsid w:val="008516E1"/>
    <w:rsid w:val="008756EC"/>
    <w:rsid w:val="00883BA3"/>
    <w:rsid w:val="00A23A62"/>
    <w:rsid w:val="00A24708"/>
    <w:rsid w:val="00A35E49"/>
    <w:rsid w:val="00A608B1"/>
    <w:rsid w:val="00AA13F0"/>
    <w:rsid w:val="00B00513"/>
    <w:rsid w:val="00B0387A"/>
    <w:rsid w:val="00B30D53"/>
    <w:rsid w:val="00CB7EF2"/>
    <w:rsid w:val="00CE3088"/>
    <w:rsid w:val="00D34902"/>
    <w:rsid w:val="00DB367F"/>
    <w:rsid w:val="00DC62E4"/>
    <w:rsid w:val="00DC6F7C"/>
    <w:rsid w:val="00DC7A8E"/>
    <w:rsid w:val="00EA483B"/>
    <w:rsid w:val="00F241A1"/>
    <w:rsid w:val="00F83D82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29B18-D1AC-4E51-8FC6-A4D496DF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C4A4-08C8-4E4E-A9B6-4F463E5F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Chistjakov A Dmitry</cp:lastModifiedBy>
  <cp:revision>2</cp:revision>
  <cp:lastPrinted>2017-10-03T09:26:00Z</cp:lastPrinted>
  <dcterms:created xsi:type="dcterms:W3CDTF">2019-04-08T14:43:00Z</dcterms:created>
  <dcterms:modified xsi:type="dcterms:W3CDTF">2019-04-08T14:43:00Z</dcterms:modified>
</cp:coreProperties>
</file>